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6113.46476193254" w:type="dxa"/>
        <w:jc w:val="left"/>
        <w:tblInd w:w="-2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9.3417162205096"/>
        <w:gridCol w:w="2522.866154416456"/>
        <w:gridCol w:w="2522.866154416456"/>
        <w:gridCol w:w="2617.702799015772"/>
        <w:gridCol w:w="1155.6879378633462"/>
        <w:gridCol w:w="105"/>
        <w:gridCol w:w="4920"/>
        <w:tblGridChange w:id="0">
          <w:tblGrid>
            <w:gridCol w:w="2269.3417162205096"/>
            <w:gridCol w:w="2522.866154416456"/>
            <w:gridCol w:w="2522.866154416456"/>
            <w:gridCol w:w="2617.702799015772"/>
            <w:gridCol w:w="1155.6879378633462"/>
            <w:gridCol w:w="105"/>
            <w:gridCol w:w="4920"/>
          </w:tblGrid>
        </w:tblGridChange>
      </w:tblGrid>
      <w:tr>
        <w:trPr>
          <w:trHeight w:val="375" w:hRule="atLeast"/>
        </w:trPr>
        <w:tc>
          <w:tcPr>
            <w:gridSpan w:val="7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7030a0"/>
                <w:sz w:val="28"/>
                <w:szCs w:val="28"/>
                <w:rtl w:val="0"/>
              </w:rPr>
              <w:t xml:space="preserve">Knowledge Organiser: Weather and Nature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09" w:hRule="atLeast"/>
        </w:trPr>
        <w:tc>
          <w:tcPr>
            <w:gridSpan w:val="3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09">
            <w:pPr>
              <w:rPr>
                <w:rFonts w:ascii="Comic Sans MS" w:cs="Comic Sans MS" w:eastAsia="Comic Sans MS" w:hAnsi="Comic Sans MS"/>
                <w:b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u w:val="single"/>
                <w:rtl w:val="0"/>
              </w:rPr>
              <w:t xml:space="preserve">Vocabulary - Weather</w:t>
            </w:r>
          </w:p>
          <w:p w:rsidR="00000000" w:rsidDel="00000000" w:rsidP="00000000" w:rsidRDefault="00000000" w:rsidRPr="00000000" w14:paraId="0000000A">
            <w:pPr>
              <w:spacing w:line="360" w:lineRule="auto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hail -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frozen rain that is in the shape of pellets</w:t>
            </w:r>
          </w:p>
          <w:p w:rsidR="00000000" w:rsidDel="00000000" w:rsidP="00000000" w:rsidRDefault="00000000" w:rsidRPr="00000000" w14:paraId="0000000B">
            <w:pPr>
              <w:spacing w:line="360" w:lineRule="auto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fog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 cloud that touches the ground, it can be very thick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line="360" w:lineRule="auto"/>
              <w:rPr>
                <w:rFonts w:ascii="Comic Sans MS" w:cs="Comic Sans MS" w:eastAsia="Comic Sans MS" w:hAnsi="Comic Sans M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temperature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 a number (usually in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celsius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) that tells us how hot or cold it is, measured with a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thermometer</w:t>
            </w:r>
          </w:p>
          <w:p w:rsidR="00000000" w:rsidDel="00000000" w:rsidP="00000000" w:rsidRDefault="00000000" w:rsidRPr="00000000" w14:paraId="0000000D">
            <w:pPr>
              <w:spacing w:line="360" w:lineRule="auto"/>
              <w:rPr>
                <w:rFonts w:ascii="Comic Sans MS" w:cs="Comic Sans MS" w:eastAsia="Comic Sans MS" w:hAnsi="Comic Sans M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rainfall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 the amount of rain or drizzle that falls, measured with a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 rain gauge</w:t>
            </w:r>
          </w:p>
          <w:p w:rsidR="00000000" w:rsidDel="00000000" w:rsidP="00000000" w:rsidRDefault="00000000" w:rsidRPr="00000000" w14:paraId="0000000E">
            <w:pPr>
              <w:spacing w:line="360" w:lineRule="auto"/>
              <w:rPr>
                <w:rFonts w:ascii="Comic Sans MS" w:cs="Comic Sans MS" w:eastAsia="Comic Sans MS" w:hAnsi="Comic Sans M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weather forecast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 - scientists predict what the weather will be like and display it on a map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rPr>
                <w:rFonts w:ascii="Comic Sans MS" w:cs="Comic Sans MS" w:eastAsia="Comic Sans MS" w:hAnsi="Comic Sans MS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line="276" w:lineRule="auto"/>
              <w:rPr>
                <w:rFonts w:ascii="Comic Sans MS" w:cs="Comic Sans MS" w:eastAsia="Comic Sans MS" w:hAnsi="Comic Sans MS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3">
            <w:pPr>
              <w:spacing w:line="276" w:lineRule="auto"/>
              <w:rPr>
                <w:rFonts w:ascii="Comic Sans MS" w:cs="Comic Sans MS" w:eastAsia="Comic Sans MS" w:hAnsi="Comic Sans M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u w:val="single"/>
                <w:rtl w:val="0"/>
              </w:rPr>
              <w:t xml:space="preserve">Vocabulary - Nature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alive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 a person, animal or plant is not dead and continues existing</w:t>
            </w:r>
          </w:p>
          <w:p w:rsidR="00000000" w:rsidDel="00000000" w:rsidP="00000000" w:rsidRDefault="00000000" w:rsidRPr="00000000" w14:paraId="00000015">
            <w:pPr>
              <w:spacing w:line="360" w:lineRule="auto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dead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 no longer alive</w:t>
            </w:r>
          </w:p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never alive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 anything metal, plastic or stone has never been alive</w:t>
            </w:r>
          </w:p>
          <w:p w:rsidR="00000000" w:rsidDel="00000000" w:rsidP="00000000" w:rsidRDefault="00000000" w:rsidRPr="00000000" w14:paraId="00000017">
            <w:pPr>
              <w:spacing w:line="360" w:lineRule="auto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food chain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 the order of animals and plants that eat each other (called producers and consumers)</w:t>
            </w:r>
          </w:p>
          <w:p w:rsidR="00000000" w:rsidDel="00000000" w:rsidP="00000000" w:rsidRDefault="00000000" w:rsidRPr="00000000" w14:paraId="00000018">
            <w:pPr>
              <w:spacing w:line="360" w:lineRule="auto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producer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 a living thing that makes its own energy</w:t>
            </w:r>
          </w:p>
          <w:p w:rsidR="00000000" w:rsidDel="00000000" w:rsidP="00000000" w:rsidRDefault="00000000" w:rsidRPr="00000000" w14:paraId="00000019">
            <w:pPr>
              <w:spacing w:line="360" w:lineRule="auto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consumer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 a living thing that does not make its own energy</w:t>
            </w:r>
          </w:p>
          <w:p w:rsidR="00000000" w:rsidDel="00000000" w:rsidP="00000000" w:rsidRDefault="00000000" w:rsidRPr="00000000" w14:paraId="0000001A">
            <w:pPr>
              <w:spacing w:line="360" w:lineRule="auto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habitat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 the natural home or environment of a plant or animal</w:t>
            </w:r>
          </w:p>
          <w:p w:rsidR="00000000" w:rsidDel="00000000" w:rsidP="00000000" w:rsidRDefault="00000000" w:rsidRPr="00000000" w14:paraId="0000001B">
            <w:pPr>
              <w:spacing w:line="360" w:lineRule="auto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forest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 a large area covered mainly with trees and other plants</w:t>
            </w:r>
          </w:p>
          <w:p w:rsidR="00000000" w:rsidDel="00000000" w:rsidP="00000000" w:rsidRDefault="00000000" w:rsidRPr="00000000" w14:paraId="0000001C">
            <w:pPr>
              <w:spacing w:line="360" w:lineRule="auto"/>
              <w:rPr>
                <w:rFonts w:ascii="Comic Sans MS" w:cs="Comic Sans MS" w:eastAsia="Comic Sans MS" w:hAnsi="Comic Sans MS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rtl w:val="0"/>
              </w:rPr>
              <w:t xml:space="preserve">woodland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- a smaller area covered with trees and other plants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21" w:hRule="atLeast"/>
        </w:trPr>
        <w:tc>
          <w:tcPr>
            <w:gridSpan w:val="2"/>
          </w:tcPr>
          <w:p w:rsidR="00000000" w:rsidDel="00000000" w:rsidP="00000000" w:rsidRDefault="00000000" w:rsidRPr="00000000" w14:paraId="00000020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Weather forecast:</w:t>
            </w:r>
          </w:p>
          <w:p w:rsidR="00000000" w:rsidDel="00000000" w:rsidP="00000000" w:rsidRDefault="00000000" w:rsidRPr="00000000" w14:paraId="00000021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2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2852738" cy="2133050"/>
                  <wp:effectExtent b="0" l="0" r="0" t="0"/>
                  <wp:docPr id="1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738" cy="2133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Compass directions: 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2774909" cy="1852613"/>
                  <wp:effectExtent b="0" l="0" r="0" t="0"/>
                  <wp:docPr id="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09" cy="1852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 N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orth   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E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ast    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S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outh       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W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est 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(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N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ever  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E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at     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 S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hredded  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W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heat)</w:t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The four seasons: </w:t>
            </w:r>
          </w:p>
          <w:p w:rsidR="00000000" w:rsidDel="00000000" w:rsidP="00000000" w:rsidRDefault="00000000" w:rsidRPr="00000000" w14:paraId="0000002C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2346476" cy="2309813"/>
                  <wp:effectExtent b="0" l="0" r="0" t="0"/>
                  <wp:docPr id="1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476" cy="2309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1" w:hRule="atLeast"/>
        </w:trPr>
        <w:tc>
          <w:tcPr>
            <w:gridSpan w:val="7"/>
          </w:tcPr>
          <w:p w:rsidR="00000000" w:rsidDel="00000000" w:rsidP="00000000" w:rsidRDefault="00000000" w:rsidRPr="00000000" w14:paraId="0000002D">
            <w:pPr>
              <w:rPr>
                <w:rFonts w:ascii="Comic Sans MS" w:cs="Comic Sans MS" w:eastAsia="Comic Sans MS" w:hAnsi="Comic Sans MS"/>
                <w:i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rtl w:val="0"/>
              </w:rPr>
              <w:t xml:space="preserve">Open the door…</w:t>
            </w:r>
          </w:p>
          <w:p w:rsidR="00000000" w:rsidDel="00000000" w:rsidP="00000000" w:rsidRDefault="00000000" w:rsidRPr="00000000" w14:paraId="0000002E">
            <w:pPr>
              <w:rPr>
                <w:rFonts w:ascii="Comic Sans MS" w:cs="Comic Sans MS" w:eastAsia="Comic Sans MS" w:hAnsi="Comic Sans MS"/>
              </w:rPr>
            </w:pPr>
            <w:hyperlink r:id="rId10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u w:val="single"/>
                  <w:rtl w:val="0"/>
                </w:rPr>
                <w:t xml:space="preserve">https://www.bbc.co.uk/bitesize/topics/z6882hv/articles/zs73r82</w:t>
              </w:r>
            </w:hyperlink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F">
            <w:pPr>
              <w:rPr>
                <w:rFonts w:ascii="Comic Sans MS" w:cs="Comic Sans MS" w:eastAsia="Comic Sans MS" w:hAnsi="Comic Sans MS"/>
                <w:i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‘A First Book of Nature’ - Nicola Davies  </w:t>
            </w: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rtl w:val="0"/>
              </w:rPr>
              <w:t xml:space="preserve">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sectPr>
      <w:headerReference r:id="rId11" w:type="default"/>
      <w:pgSz w:h="11900" w:w="16840"/>
      <w:pgMar w:bottom="566.9291338582677" w:top="566.9291338582677" w:left="720.0000000000001" w:right="720.00000000000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omic Sans MS" w:cs="Comic Sans MS" w:eastAsia="Comic Sans MS" w:hAnsi="Comic Sans MS"/>
        <w:sz w:val="21"/>
        <w:szCs w:val="21"/>
        <w:rtl w:val="0"/>
      </w:rPr>
      <w:t xml:space="preserve">Spring 1</w:t>
    </w:r>
    <w:r w:rsidDel="00000000" w:rsidR="00000000" w:rsidRPr="00000000">
      <w:rPr>
        <w:rFonts w:ascii="Comic Sans MS" w:cs="Comic Sans MS" w:eastAsia="Comic Sans MS" w:hAnsi="Comic Sans MS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  <w:rtl w:val="0"/>
      </w:rPr>
      <w:t xml:space="preserve"> Cycle B Snowy Owls – </w:t>
    </w:r>
    <w:r w:rsidDel="00000000" w:rsidR="00000000" w:rsidRPr="00000000">
      <w:rPr>
        <w:rFonts w:ascii="Comic Sans MS" w:cs="Comic Sans MS" w:eastAsia="Comic Sans MS" w:hAnsi="Comic Sans MS"/>
        <w:sz w:val="21"/>
        <w:szCs w:val="21"/>
        <w:rtl w:val="0"/>
      </w:rPr>
      <w:t xml:space="preserve">Weather and Nature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13261D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3261D"/>
  </w:style>
  <w:style w:type="paragraph" w:styleId="Footer">
    <w:name w:val="footer"/>
    <w:basedOn w:val="Normal"/>
    <w:link w:val="FooterChar"/>
    <w:uiPriority w:val="99"/>
    <w:unhideWhenUsed w:val="1"/>
    <w:rsid w:val="0013261D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3261D"/>
  </w:style>
  <w:style w:type="table" w:styleId="TableGrid">
    <w:name w:val="Table Grid"/>
    <w:basedOn w:val="TableNormal"/>
    <w:uiPriority w:val="39"/>
    <w:rsid w:val="0013261D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https://www.bbc.co.uk/bitesize/topics/z6882hv/articles/zs73r82" TargetMode="Externa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gYb/anyW1op+TpvDvrv1htp+5g==">AMUW2mU5/DZaPBe8gIs3zlhRuoOW3yAGtzpO0J4XZFIY5GsNBbY+cIiDhIJoNJLhXawRZ2B5oKUopYZC5pzdOlzCTU9Da2CDlSxGBJWwCD4qQOiQdPFG/Hw=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2019-07-22T16:50:00Z</dcterms:created>
  <dc:creator>Microsoft Office User</dc:creator>
</cp:coreProperties>
</file>